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9279" w14:textId="07B86BA2" w:rsidR="006D005E" w:rsidRPr="006D005E" w:rsidRDefault="006D005E" w:rsidP="006D005E">
      <w:r w:rsidRPr="006D005E">
        <w:drawing>
          <wp:inline distT="0" distB="0" distL="0" distR="0" wp14:anchorId="4905DD13" wp14:editId="7428B54D">
            <wp:extent cx="5760720" cy="664210"/>
            <wp:effectExtent l="0" t="0" r="0" b="2540"/>
            <wp:docPr id="2951882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18822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6D005E">
        <w:t>Vážení kandidáti do Senátu,</w:t>
      </w:r>
    </w:p>
    <w:p w14:paraId="68BAFE30" w14:textId="77777777" w:rsidR="006D005E" w:rsidRPr="006D005E" w:rsidRDefault="006D005E" w:rsidP="006D005E">
      <w:r w:rsidRPr="006D005E">
        <w:t xml:space="preserve">obracíme se na Vás jako na kandidáta do Senátu ve volebním obvodu č. 57 – Vyškov s žádostí o konkrétní stanovisko k vodárenství. Obvod č. 57 má sídlo ve Vyškově. </w:t>
      </w:r>
      <w:hyperlink r:id="rId6" w:history="1">
        <w:r w:rsidRPr="006D005E">
          <w:rPr>
            <w:rStyle w:val="Hypertextovodkaz"/>
          </w:rPr>
          <w:t>Senát</w:t>
        </w:r>
      </w:hyperlink>
    </w:p>
    <w:p w14:paraId="68B671DE" w14:textId="77777777" w:rsidR="006D005E" w:rsidRPr="006D005E" w:rsidRDefault="006D005E" w:rsidP="006D005E">
      <w:r w:rsidRPr="006D005E">
        <w:br/>
        <w:t xml:space="preserve">A) VODA A </w:t>
      </w:r>
      <w:proofErr w:type="spellStart"/>
      <w:r w:rsidRPr="006D005E">
        <w:t>SmVaK</w:t>
      </w:r>
      <w:proofErr w:type="spellEnd"/>
    </w:p>
    <w:p w14:paraId="3A3B4A35" w14:textId="77777777" w:rsidR="006D005E" w:rsidRPr="006D005E" w:rsidRDefault="006D005E" w:rsidP="006D005E">
      <w:r w:rsidRPr="006D005E">
        <w:t xml:space="preserve">Senátor hlasuje o zákonech a pravidlech pro celou Českou republiku. Proto se Vás ptáme i na situaci kolem </w:t>
      </w:r>
      <w:proofErr w:type="spellStart"/>
      <w:r w:rsidRPr="006D005E">
        <w:t>SmVaK</w:t>
      </w:r>
      <w:proofErr w:type="spellEnd"/>
      <w:r w:rsidRPr="006D005E">
        <w:t>.</w:t>
      </w:r>
    </w:p>
    <w:p w14:paraId="0F9AB710" w14:textId="77777777" w:rsidR="006D005E" w:rsidRPr="006D005E" w:rsidRDefault="006D005E" w:rsidP="006D005E">
      <w:r w:rsidRPr="006D005E">
        <w:t xml:space="preserve">Na severní Moravě lidé v roce 2026 platí za vodné a stočné 144,07 Kč/m³. Po prodeji akcií městy ztratily samosprávy rozhodující vliv nad </w:t>
      </w:r>
      <w:proofErr w:type="spellStart"/>
      <w:r w:rsidRPr="006D005E">
        <w:t>SmVaK</w:t>
      </w:r>
      <w:proofErr w:type="spellEnd"/>
      <w:r w:rsidRPr="006D005E">
        <w:t xml:space="preserve"> a část zisků z vody směřuje do zahraničí.</w:t>
      </w:r>
    </w:p>
    <w:p w14:paraId="3D6D9231" w14:textId="77777777" w:rsidR="006D005E" w:rsidRPr="006D005E" w:rsidRDefault="006D005E" w:rsidP="006D005E">
      <w:r w:rsidRPr="006D005E">
        <w:br/>
        <w:t>Prosíme o odpověď na dvě otázky:</w:t>
      </w:r>
    </w:p>
    <w:p w14:paraId="2F8E302D" w14:textId="77777777" w:rsidR="006D005E" w:rsidRPr="006D005E" w:rsidRDefault="006D005E" w:rsidP="006D005E">
      <w:pPr>
        <w:numPr>
          <w:ilvl w:val="0"/>
          <w:numId w:val="1"/>
        </w:numPr>
      </w:pPr>
      <w:r w:rsidRPr="006D005E">
        <w:t>Podpoříte jako senátor řešení, aby peníze vybrané od lidí za vodu zůstávaly v maximální možné míře ve vodárenství – na obnovu infrastruktury a zajištění vody?</w:t>
      </w:r>
    </w:p>
    <w:p w14:paraId="7CDB0809" w14:textId="77777777" w:rsidR="006D005E" w:rsidRPr="006D005E" w:rsidRDefault="006D005E" w:rsidP="006D005E">
      <w:r w:rsidRPr="006D005E">
        <w:t>ANO / NE + jaký konkrétní krok podpoříte?</w:t>
      </w:r>
    </w:p>
    <w:p w14:paraId="79D02B5D" w14:textId="77777777" w:rsidR="006D005E" w:rsidRPr="006D005E" w:rsidRDefault="006D005E" w:rsidP="006D005E">
      <w:pPr>
        <w:numPr>
          <w:ilvl w:val="0"/>
          <w:numId w:val="2"/>
        </w:numPr>
      </w:pPr>
      <w:r w:rsidRPr="006D005E">
        <w:t xml:space="preserve">Podpoříte prověření důsledků rozhodnutí z 90. let, kdy města a obce ztratily rozhodující vliv nad </w:t>
      </w:r>
      <w:proofErr w:type="spellStart"/>
      <w:r w:rsidRPr="006D005E">
        <w:t>SmVaK</w:t>
      </w:r>
      <w:proofErr w:type="spellEnd"/>
      <w:r w:rsidRPr="006D005E">
        <w:t>, a hledání cesty k návratu strategické kontroly nad vodárenstvím do rukou samospráv – podobně jako v Berlíně?</w:t>
      </w:r>
    </w:p>
    <w:p w14:paraId="421C96C8" w14:textId="77777777" w:rsidR="006D005E" w:rsidRPr="006D005E" w:rsidRDefault="006D005E" w:rsidP="006D005E">
      <w:r w:rsidRPr="006D005E">
        <w:t>ANO / NE + jaký konkrétní krok podpoříte?</w:t>
      </w:r>
    </w:p>
    <w:p w14:paraId="5DD14435" w14:textId="77777777" w:rsidR="006D005E" w:rsidRPr="006D005E" w:rsidRDefault="006D005E" w:rsidP="006D005E">
      <w:r w:rsidRPr="006D005E">
        <w:br/>
        <w:t>Více:</w:t>
      </w:r>
    </w:p>
    <w:p w14:paraId="40327F05" w14:textId="77777777" w:rsidR="006D005E" w:rsidRPr="006D005E" w:rsidRDefault="006D005E" w:rsidP="006D005E">
      <w:hyperlink r:id="rId7" w:history="1">
        <w:r w:rsidRPr="006D005E">
          <w:rPr>
            <w:rStyle w:val="Hypertextovodkaz"/>
          </w:rPr>
          <w:t>https://pravdaovode.cz/novinky/berlin/</w:t>
        </w:r>
      </w:hyperlink>
    </w:p>
    <w:p w14:paraId="6C3FAD84" w14:textId="77777777" w:rsidR="006D005E" w:rsidRPr="006D005E" w:rsidRDefault="006D005E" w:rsidP="006D005E">
      <w:hyperlink r:id="rId8" w:history="1">
        <w:r w:rsidRPr="006D005E">
          <w:rPr>
            <w:rStyle w:val="Hypertextovodkaz"/>
          </w:rPr>
          <w:t>https://nadacepravdaovode.cz/smvak-kdo-je-odpovedny-za-prodej-akcii/</w:t>
        </w:r>
      </w:hyperlink>
    </w:p>
    <w:p w14:paraId="61F0A4D3" w14:textId="77777777" w:rsidR="006D005E" w:rsidRPr="006D005E" w:rsidRDefault="006D005E" w:rsidP="006D005E">
      <w:hyperlink r:id="rId9" w:history="1">
        <w:r w:rsidRPr="006D005E">
          <w:rPr>
            <w:rStyle w:val="Hypertextovodkaz"/>
          </w:rPr>
          <w:t>https://pravdaovode.cz/novinky/smavak-5-miliard-dluh/</w:t>
        </w:r>
      </w:hyperlink>
    </w:p>
    <w:p w14:paraId="67F026DD" w14:textId="77777777" w:rsidR="006D005E" w:rsidRPr="006D005E" w:rsidRDefault="006D005E" w:rsidP="006D005E">
      <w:r w:rsidRPr="006D005E">
        <w:br/>
        <w:t>B) 10 POŽADAVKŮ PETICE VODA JE ŽIVOT</w:t>
      </w:r>
    </w:p>
    <w:p w14:paraId="030FE1ED" w14:textId="77777777" w:rsidR="006D005E" w:rsidRPr="006D005E" w:rsidRDefault="006D005E" w:rsidP="006D005E">
      <w:r w:rsidRPr="006D005E">
        <w:t>Žádáme Vás také o stanovisko ke každému z 10 bodů petice VODA JE ŽIVOT:</w:t>
      </w:r>
    </w:p>
    <w:p w14:paraId="135AFB52" w14:textId="77777777" w:rsidR="006D005E" w:rsidRPr="006D005E" w:rsidRDefault="006D005E" w:rsidP="006D005E">
      <w:hyperlink r:id="rId10" w:history="1">
        <w:r w:rsidRPr="006D005E">
          <w:rPr>
            <w:rStyle w:val="Hypertextovodkaz"/>
          </w:rPr>
          <w:t>https://nadacepravdaovode.cz/petice/</w:t>
        </w:r>
      </w:hyperlink>
    </w:p>
    <w:p w14:paraId="24683170" w14:textId="77777777" w:rsidR="006D005E" w:rsidRPr="006D005E" w:rsidRDefault="006D005E" w:rsidP="006D005E">
      <w:r w:rsidRPr="006D005E">
        <w:br/>
        <w:t>U každého bodu prosíme uvést:</w:t>
      </w:r>
    </w:p>
    <w:p w14:paraId="4C3D6C74" w14:textId="77777777" w:rsidR="006D005E" w:rsidRPr="006D005E" w:rsidRDefault="006D005E" w:rsidP="006D005E">
      <w:pPr>
        <w:numPr>
          <w:ilvl w:val="0"/>
          <w:numId w:val="3"/>
        </w:numPr>
      </w:pPr>
      <w:r w:rsidRPr="006D005E">
        <w:t xml:space="preserve">Souhlasím / nesouhlasím / souhlasím částečně. </w:t>
      </w:r>
    </w:p>
    <w:p w14:paraId="6B768504" w14:textId="77777777" w:rsidR="006D005E" w:rsidRPr="006D005E" w:rsidRDefault="006D005E" w:rsidP="006D005E">
      <w:pPr>
        <w:numPr>
          <w:ilvl w:val="0"/>
          <w:numId w:val="3"/>
        </w:numPr>
      </w:pPr>
      <w:r w:rsidRPr="006D005E">
        <w:t xml:space="preserve">Proč? </w:t>
      </w:r>
    </w:p>
    <w:p w14:paraId="3CD9D35A" w14:textId="77777777" w:rsidR="006D005E" w:rsidRPr="006D005E" w:rsidRDefault="006D005E" w:rsidP="006D005E">
      <w:pPr>
        <w:numPr>
          <w:ilvl w:val="0"/>
          <w:numId w:val="3"/>
        </w:numPr>
      </w:pPr>
      <w:r w:rsidRPr="006D005E">
        <w:t>Co byste jako senátor konkrétně podpořil nebo inicioval?</w:t>
      </w:r>
    </w:p>
    <w:p w14:paraId="0B8E08ED" w14:textId="77777777" w:rsidR="006D005E" w:rsidRPr="006D005E" w:rsidRDefault="006D005E" w:rsidP="006D005E">
      <w:r w:rsidRPr="006D005E">
        <w:lastRenderedPageBreak/>
        <w:br/>
        <w:t>Nežádáme automatický souhlas. Chceme, aby občané před volbami věděli, jaký postoj kandidáti k vodě zastávají a co jsou připraveni skutečně udělat.</w:t>
      </w:r>
    </w:p>
    <w:p w14:paraId="62F92EC8" w14:textId="77777777" w:rsidR="006D005E" w:rsidRPr="006D005E" w:rsidRDefault="006D005E" w:rsidP="006D005E">
      <w:r w:rsidRPr="006D005E">
        <w:br/>
        <w:t>Vaši odpověď zveřejníme v plném znění a bez zkracování.</w:t>
      </w:r>
    </w:p>
    <w:p w14:paraId="0C84A1D3" w14:textId="77777777" w:rsidR="006D005E" w:rsidRPr="006D005E" w:rsidRDefault="006D005E" w:rsidP="006D005E">
      <w:r w:rsidRPr="006D005E">
        <w:br/>
        <w:t>Současně Vás zveme na veřejný webinář VODA A POLITICI – 6. 10. 2026 od 19:00:</w:t>
      </w:r>
    </w:p>
    <w:p w14:paraId="5740D618" w14:textId="77777777" w:rsidR="006D005E" w:rsidRPr="006D005E" w:rsidRDefault="006D005E" w:rsidP="006D005E">
      <w:hyperlink r:id="rId11" w:history="1">
        <w:r w:rsidRPr="006D005E">
          <w:rPr>
            <w:rStyle w:val="Hypertextovodkaz"/>
          </w:rPr>
          <w:t>https://www.youtube.com/watch?v=5f96aPCMRXY</w:t>
        </w:r>
      </w:hyperlink>
    </w:p>
    <w:p w14:paraId="6D624AA1" w14:textId="77777777" w:rsidR="006D005E" w:rsidRPr="006D005E" w:rsidRDefault="006D005E" w:rsidP="006D005E">
      <w:r w:rsidRPr="006D005E">
        <w:br/>
        <w:t>Pokud principy petice podporujete, budeme rádi i za konkrétní krok: petici podepsat a nabídnout petiční arch občanům během kampaně.</w:t>
      </w:r>
    </w:p>
    <w:p w14:paraId="6ED6029D" w14:textId="77777777" w:rsidR="006D005E" w:rsidRPr="006D005E" w:rsidRDefault="006D005E" w:rsidP="006D005E">
      <w:hyperlink r:id="rId12" w:history="1">
        <w:r w:rsidRPr="006D005E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232F3241" w14:textId="77777777" w:rsidR="006D005E" w:rsidRPr="006D005E" w:rsidRDefault="006D005E" w:rsidP="006D005E">
      <w:r w:rsidRPr="006D005E">
        <w:br/>
        <w:t>Prosíme o odpověď co nejdříve, abychom mohli před volbami zveřejnit přehled stanovisek kandidátů v obvodu Vyškov.</w:t>
      </w:r>
    </w:p>
    <w:p w14:paraId="64A7ACC5" w14:textId="77777777" w:rsidR="006D005E" w:rsidRPr="006D005E" w:rsidRDefault="006D005E" w:rsidP="006D005E">
      <w:r w:rsidRPr="006D005E">
        <w:br/>
        <w:t>Žádost zasíláme všem kandidátům v tomto volebním obvodu, na které je z veřejných zdrojů zjistitelný e-mail.</w:t>
      </w:r>
    </w:p>
    <w:p w14:paraId="0F9BF482" w14:textId="77777777" w:rsidR="006D005E" w:rsidRPr="006D005E" w:rsidRDefault="006D005E" w:rsidP="006D005E">
      <w:r w:rsidRPr="006D005E">
        <w:br/>
        <w:t>Děkuji.</w:t>
      </w:r>
    </w:p>
    <w:p w14:paraId="6CFFEB20" w14:textId="77777777" w:rsidR="006D005E" w:rsidRPr="006D005E" w:rsidRDefault="006D005E" w:rsidP="006D005E">
      <w:r w:rsidRPr="006D005E">
        <w:t>Ing. Radek Novotný, MBA</w:t>
      </w:r>
      <w:r w:rsidRPr="006D005E">
        <w:br/>
        <w:t>Nadační fond PRAVDA O VODĚ</w:t>
      </w:r>
      <w:r w:rsidRPr="006D005E">
        <w:br/>
      </w:r>
      <w:hyperlink r:id="rId13" w:history="1">
        <w:r w:rsidRPr="006D005E">
          <w:rPr>
            <w:rStyle w:val="Hypertextovodkaz"/>
          </w:rPr>
          <w:t>www.nadacepravdaovode.cz</w:t>
        </w:r>
      </w:hyperlink>
    </w:p>
    <w:p w14:paraId="30EC2AE7" w14:textId="77777777" w:rsidR="006D005E" w:rsidRPr="006D005E" w:rsidRDefault="006D005E" w:rsidP="006D005E"/>
    <w:p w14:paraId="6A9D827C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731A"/>
    <w:multiLevelType w:val="multilevel"/>
    <w:tmpl w:val="1A684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454A06"/>
    <w:multiLevelType w:val="multilevel"/>
    <w:tmpl w:val="04C8D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7904F8"/>
    <w:multiLevelType w:val="multilevel"/>
    <w:tmpl w:val="BD109B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837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576558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8251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5E"/>
    <w:rsid w:val="00163276"/>
    <w:rsid w:val="002D7F3F"/>
    <w:rsid w:val="003E5F1E"/>
    <w:rsid w:val="006D005E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65A0"/>
  <w15:chartTrackingRefBased/>
  <w15:docId w15:val="{25B457CC-BBC9-4A38-B111-7D8F7604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0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0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00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0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00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0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0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0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0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00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00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00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005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005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00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00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00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00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0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0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0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0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0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00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00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005E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00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005E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005E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D005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0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acepravdaovode.cz/smvak-kdo-je-odpovedny-za-prodej-akcii/" TargetMode="External"/><Relationship Id="rId13" Type="http://schemas.openxmlformats.org/officeDocument/2006/relationships/hyperlink" Target="http://www.nadacepravdaovod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daovode.cz/novinky/berlin/" TargetMode="External"/><Relationship Id="rId12" Type="http://schemas.openxmlformats.org/officeDocument/2006/relationships/hyperlink" Target="https://nadacepravdaovode.cz/wp-content/uploads/2025/08/PETICE-11.9.2021-petice-a-podpisovy-arch-konecna-00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nat.cz/senat/volby/hledani/o_obvodu.php?kod=57&amp;utm_source=chatgpt.com" TargetMode="External"/><Relationship Id="rId11" Type="http://schemas.openxmlformats.org/officeDocument/2006/relationships/hyperlink" Target="https://www.youtube.com/watch?v=5f96aPCMRXY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nadacepravdaovode.cz/pet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daovode.cz/novinky/smavak-5-miliard-dluh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2514</Characters>
  <Application>Microsoft Office Word</Application>
  <DocSecurity>0</DocSecurity>
  <Lines>20</Lines>
  <Paragraphs>5</Paragraphs>
  <ScaleCrop>false</ScaleCrop>
  <Company>Microsoft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2026-10-02T17:08:00Z</dcterms:created>
  <dcterms:modified xsi:type="dcterms:W3CDTF">2026-10-02T17:10:00Z</dcterms:modified>
</cp:coreProperties>
</file>