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6CAE" w14:textId="2D325698" w:rsidR="00877E72" w:rsidRPr="00877E72" w:rsidRDefault="00877E72" w:rsidP="00877E72">
      <w:r w:rsidRPr="00877E72">
        <w:t>út 29.09.2026 17:49</w:t>
      </w:r>
      <w:r>
        <w:t xml:space="preserve"> </w:t>
      </w:r>
      <w:r>
        <w:br/>
      </w:r>
      <w:r>
        <w:br/>
      </w:r>
      <w:r w:rsidRPr="00877E72">
        <w:t>Vážení kandidáti do Senátu,</w:t>
      </w:r>
    </w:p>
    <w:p w14:paraId="685811D2" w14:textId="77777777" w:rsidR="00877E72" w:rsidRPr="00877E72" w:rsidRDefault="00877E72" w:rsidP="00877E72">
      <w:r w:rsidRPr="00877E72">
        <w:t>obracíme se na Vás jako na kandidáta do Senátu ve volebním obvodu č. 78 – Zlín s žádostí o konkrétní stanovisko k vodárenství.</w:t>
      </w:r>
    </w:p>
    <w:p w14:paraId="15B0917D" w14:textId="77777777" w:rsidR="00877E72" w:rsidRPr="00877E72" w:rsidRDefault="00877E72" w:rsidP="00877E72">
      <w:r w:rsidRPr="00877E72">
        <w:br/>
        <w:t xml:space="preserve">A) VODA, </w:t>
      </w:r>
      <w:proofErr w:type="spellStart"/>
      <w:r w:rsidRPr="00877E72">
        <w:t>SmVaK</w:t>
      </w:r>
      <w:proofErr w:type="spellEnd"/>
      <w:r w:rsidRPr="00877E72">
        <w:t xml:space="preserve"> A ZLÍN</w:t>
      </w:r>
    </w:p>
    <w:p w14:paraId="31CA26FA" w14:textId="77777777" w:rsidR="00877E72" w:rsidRPr="00877E72" w:rsidRDefault="00877E72" w:rsidP="00877E72">
      <w:r w:rsidRPr="00877E72">
        <w:t xml:space="preserve">Senátor hlasuje o zákonech a pravidlech pro celou Českou republiku. Proto se Vás ptáme i na situaci kolem </w:t>
      </w:r>
      <w:proofErr w:type="spellStart"/>
      <w:r w:rsidRPr="00877E72">
        <w:t>SmVaK</w:t>
      </w:r>
      <w:proofErr w:type="spellEnd"/>
      <w:r w:rsidRPr="00877E72">
        <w:t>.</w:t>
      </w:r>
    </w:p>
    <w:p w14:paraId="334611FF" w14:textId="77777777" w:rsidR="00877E72" w:rsidRPr="00877E72" w:rsidRDefault="00877E72" w:rsidP="00877E72">
      <w:r w:rsidRPr="00877E72">
        <w:br/>
        <w:t xml:space="preserve">Na severní Moravě lidé v roce 2026 platí za vodné a stočné 144,07 Kč/m³. Po prodeji akcií městy ztratily samosprávy rozhodující vliv nad </w:t>
      </w:r>
      <w:proofErr w:type="spellStart"/>
      <w:r w:rsidRPr="00877E72">
        <w:t>SmVaK</w:t>
      </w:r>
      <w:proofErr w:type="spellEnd"/>
      <w:r w:rsidRPr="00877E72">
        <w:t xml:space="preserve"> a část zisků z vody směřuje do zahraničí.</w:t>
      </w:r>
    </w:p>
    <w:p w14:paraId="222D40ED" w14:textId="77777777" w:rsidR="00877E72" w:rsidRPr="00877E72" w:rsidRDefault="00877E72" w:rsidP="00877E72">
      <w:r w:rsidRPr="00877E72">
        <w:br/>
        <w:t xml:space="preserve">Ve Zlíně máme vlastní zkušenost s dlouholetým úsilím o nápravu. Soudy opakovaně potvrdily protiprávnost kroků spojených se zavedením provozního modelu ve </w:t>
      </w:r>
      <w:proofErr w:type="spellStart"/>
      <w:r w:rsidRPr="00877E72">
        <w:t>VaK</w:t>
      </w:r>
      <w:proofErr w:type="spellEnd"/>
      <w:r w:rsidRPr="00877E72">
        <w:t xml:space="preserve"> Zlín; Vrchní soud v Olomouci mimo jiné uvedl, že šlo o postup in </w:t>
      </w:r>
      <w:proofErr w:type="spellStart"/>
      <w:r w:rsidRPr="00877E72">
        <w:t>fraudem</w:t>
      </w:r>
      <w:proofErr w:type="spellEnd"/>
      <w:r w:rsidRPr="00877E72">
        <w:t xml:space="preserve"> </w:t>
      </w:r>
      <w:proofErr w:type="spellStart"/>
      <w:r w:rsidRPr="00877E72">
        <w:t>legis</w:t>
      </w:r>
      <w:proofErr w:type="spellEnd"/>
      <w:r w:rsidRPr="00877E72">
        <w:t xml:space="preserve"> – obcházení zákona. </w:t>
      </w:r>
      <w:hyperlink r:id="rId5" w:history="1">
        <w:r w:rsidRPr="00877E72">
          <w:rPr>
            <w:rStyle w:val="Hypertextovodkaz"/>
          </w:rPr>
          <w:t>Pravda o vodě</w:t>
        </w:r>
      </w:hyperlink>
    </w:p>
    <w:p w14:paraId="3D207D0B" w14:textId="77777777" w:rsidR="00877E72" w:rsidRPr="00877E72" w:rsidRDefault="00877E72" w:rsidP="00877E72">
      <w:r w:rsidRPr="00877E72">
        <w:br/>
        <w:t>Přesto podle našeho hodnocení politici k důsledné nápravě nepomáhají. Naopak kroky z roku 2022 jsme označili a doložili jako „tunel na konci tunelu“. Podklady a dokumenty zveřejňujeme zde:</w:t>
      </w:r>
    </w:p>
    <w:p w14:paraId="2269EAA3" w14:textId="77777777" w:rsidR="00877E72" w:rsidRPr="00877E72" w:rsidRDefault="00877E72" w:rsidP="00877E72">
      <w:hyperlink r:id="rId6" w:history="1">
        <w:r w:rsidRPr="00877E72">
          <w:rPr>
            <w:rStyle w:val="Hypertextovodkaz"/>
          </w:rPr>
          <w:t>https://pravdaovode.cz/zlin-2022/</w:t>
        </w:r>
      </w:hyperlink>
    </w:p>
    <w:p w14:paraId="545B284F" w14:textId="77777777" w:rsidR="00877E72" w:rsidRPr="00877E72" w:rsidRDefault="00877E72" w:rsidP="00877E72">
      <w:r w:rsidRPr="00877E72">
        <w:br/>
        <w:t>Prosíme o odpověď na dvě otázky:</w:t>
      </w:r>
    </w:p>
    <w:p w14:paraId="48264846" w14:textId="77777777" w:rsidR="00877E72" w:rsidRPr="00877E72" w:rsidRDefault="00877E72" w:rsidP="00877E72">
      <w:pPr>
        <w:numPr>
          <w:ilvl w:val="0"/>
          <w:numId w:val="1"/>
        </w:numPr>
      </w:pPr>
      <w:r w:rsidRPr="00877E72">
        <w:t>Podpoříte jako senátor řešení, aby peníze vybrané od lidí za vodu zůstávaly v maximální možné míře ve vodárenství – na obnovu infrastruktury a zajištění vody?</w:t>
      </w:r>
    </w:p>
    <w:p w14:paraId="7FAF7CA5" w14:textId="77777777" w:rsidR="00877E72" w:rsidRPr="00877E72" w:rsidRDefault="00877E72" w:rsidP="00877E72">
      <w:r w:rsidRPr="00877E72">
        <w:t>ANO / NE + jaký konkrétní krok podpoříte?</w:t>
      </w:r>
    </w:p>
    <w:p w14:paraId="0A4DB045" w14:textId="77777777" w:rsidR="00877E72" w:rsidRPr="00877E72" w:rsidRDefault="00877E72" w:rsidP="00877E72">
      <w:pPr>
        <w:numPr>
          <w:ilvl w:val="0"/>
          <w:numId w:val="2"/>
        </w:numPr>
      </w:pPr>
      <w:r w:rsidRPr="00877E72">
        <w:t>Podpoříte skutečnou nápravu tam, kde soudy potvrdily protiprávní postupy při ovládnutí nebo změně fungování vodáren – včetně prověření odpovědnosti, náhrady škod a návratu strategické kontroly nad vodou do rukou samospráv?</w:t>
      </w:r>
    </w:p>
    <w:p w14:paraId="616FF0F3" w14:textId="77777777" w:rsidR="00877E72" w:rsidRPr="00877E72" w:rsidRDefault="00877E72" w:rsidP="00877E72">
      <w:r w:rsidRPr="00877E72">
        <w:t>ANO / NE + jaký konkrétní krok jako senátor podpoříte?</w:t>
      </w:r>
    </w:p>
    <w:p w14:paraId="1E7B88B9" w14:textId="77777777" w:rsidR="00877E72" w:rsidRPr="00877E72" w:rsidRDefault="00877E72" w:rsidP="00877E72">
      <w:r w:rsidRPr="00877E72">
        <w:br/>
        <w:t>Více:</w:t>
      </w:r>
    </w:p>
    <w:p w14:paraId="0438F102" w14:textId="77777777" w:rsidR="00877E72" w:rsidRPr="00877E72" w:rsidRDefault="00877E72" w:rsidP="00877E72">
      <w:hyperlink r:id="rId7" w:history="1">
        <w:r w:rsidRPr="00877E72">
          <w:rPr>
            <w:rStyle w:val="Hypertextovodkaz"/>
          </w:rPr>
          <w:t>https://pravdaovode.cz/zlin-2022/</w:t>
        </w:r>
      </w:hyperlink>
    </w:p>
    <w:p w14:paraId="17829E5D" w14:textId="77777777" w:rsidR="00877E72" w:rsidRPr="00877E72" w:rsidRDefault="00877E72" w:rsidP="00877E72">
      <w:hyperlink r:id="rId8" w:history="1">
        <w:r w:rsidRPr="00877E72">
          <w:rPr>
            <w:rStyle w:val="Hypertextovodkaz"/>
          </w:rPr>
          <w:t>https://pravdaovode.cz/novinky/berlin/</w:t>
        </w:r>
      </w:hyperlink>
    </w:p>
    <w:p w14:paraId="090217F3" w14:textId="77777777" w:rsidR="00877E72" w:rsidRPr="00877E72" w:rsidRDefault="00877E72" w:rsidP="00877E72">
      <w:hyperlink r:id="rId9" w:history="1">
        <w:r w:rsidRPr="00877E72">
          <w:rPr>
            <w:rStyle w:val="Hypertextovodkaz"/>
          </w:rPr>
          <w:t>https://nadacepravdaovode.cz/smvak-kdo-je-odpovedny-za-prodej-akcii/</w:t>
        </w:r>
      </w:hyperlink>
    </w:p>
    <w:p w14:paraId="305D87AA" w14:textId="77777777" w:rsidR="00877E72" w:rsidRPr="00877E72" w:rsidRDefault="00877E72" w:rsidP="00877E72">
      <w:hyperlink r:id="rId10" w:history="1">
        <w:r w:rsidRPr="00877E72">
          <w:rPr>
            <w:rStyle w:val="Hypertextovodkaz"/>
          </w:rPr>
          <w:t>https://pravdaovode.cz/novinky/smavak-5-miliard-dluh/</w:t>
        </w:r>
      </w:hyperlink>
    </w:p>
    <w:p w14:paraId="0F2A5C0D" w14:textId="77777777" w:rsidR="00877E72" w:rsidRPr="00877E72" w:rsidRDefault="00877E72" w:rsidP="00877E72">
      <w:r w:rsidRPr="00877E72">
        <w:br/>
        <w:t>B) 10 POŽADAVKŮ PETICE VODA JE ŽIVOT</w:t>
      </w:r>
    </w:p>
    <w:p w14:paraId="671A29A6" w14:textId="77777777" w:rsidR="00877E72" w:rsidRPr="00877E72" w:rsidRDefault="00877E72" w:rsidP="00877E72">
      <w:r w:rsidRPr="00877E72">
        <w:lastRenderedPageBreak/>
        <w:t>Žádáme Vás také o stanovisko ke každému z 10 bodů petice VODA JE ŽIVOT:</w:t>
      </w:r>
    </w:p>
    <w:p w14:paraId="71BCB7B8" w14:textId="77777777" w:rsidR="00877E72" w:rsidRPr="00877E72" w:rsidRDefault="00877E72" w:rsidP="00877E72">
      <w:hyperlink r:id="rId11" w:history="1">
        <w:r w:rsidRPr="00877E72">
          <w:rPr>
            <w:rStyle w:val="Hypertextovodkaz"/>
          </w:rPr>
          <w:t>https://nadacepravdaovode.cz/petice/</w:t>
        </w:r>
      </w:hyperlink>
    </w:p>
    <w:p w14:paraId="6FE0F5B1" w14:textId="77777777" w:rsidR="00877E72" w:rsidRPr="00877E72" w:rsidRDefault="00877E72" w:rsidP="00877E72">
      <w:r w:rsidRPr="00877E72">
        <w:br/>
        <w:t>U každého bodu prosíme uvést:</w:t>
      </w:r>
    </w:p>
    <w:p w14:paraId="243E7E37" w14:textId="77777777" w:rsidR="00877E72" w:rsidRPr="00877E72" w:rsidRDefault="00877E72" w:rsidP="00877E72">
      <w:pPr>
        <w:numPr>
          <w:ilvl w:val="0"/>
          <w:numId w:val="3"/>
        </w:numPr>
      </w:pPr>
      <w:r w:rsidRPr="00877E72">
        <w:t xml:space="preserve">Souhlasím / nesouhlasím / souhlasím částečně. </w:t>
      </w:r>
    </w:p>
    <w:p w14:paraId="0C7CC1A6" w14:textId="77777777" w:rsidR="00877E72" w:rsidRPr="00877E72" w:rsidRDefault="00877E72" w:rsidP="00877E72">
      <w:pPr>
        <w:numPr>
          <w:ilvl w:val="0"/>
          <w:numId w:val="3"/>
        </w:numPr>
      </w:pPr>
      <w:r w:rsidRPr="00877E72">
        <w:t xml:space="preserve">Proč? </w:t>
      </w:r>
    </w:p>
    <w:p w14:paraId="291DC397" w14:textId="77777777" w:rsidR="00877E72" w:rsidRPr="00877E72" w:rsidRDefault="00877E72" w:rsidP="00877E72">
      <w:pPr>
        <w:numPr>
          <w:ilvl w:val="0"/>
          <w:numId w:val="3"/>
        </w:numPr>
      </w:pPr>
      <w:r w:rsidRPr="00877E72">
        <w:t>Co byste jako senátor konkrétně podpořil nebo inicioval?</w:t>
      </w:r>
    </w:p>
    <w:p w14:paraId="75E539DD" w14:textId="77777777" w:rsidR="00877E72" w:rsidRPr="00877E72" w:rsidRDefault="00877E72" w:rsidP="00877E72">
      <w:r w:rsidRPr="00877E72">
        <w:br/>
        <w:t>Nežádáme automatický souhlas. Chceme, aby občané před volbami věděli, jaký postoj kandidáti k vodě zastávají a co jsou připraveni skutečně udělat.</w:t>
      </w:r>
    </w:p>
    <w:p w14:paraId="75E9D475" w14:textId="77777777" w:rsidR="00877E72" w:rsidRPr="00877E72" w:rsidRDefault="00877E72" w:rsidP="00877E72">
      <w:r w:rsidRPr="00877E72">
        <w:br/>
        <w:t>Vaši odpověď zveřejníme v plném znění a bez zkracování.</w:t>
      </w:r>
    </w:p>
    <w:p w14:paraId="26889267" w14:textId="77777777" w:rsidR="00877E72" w:rsidRPr="00877E72" w:rsidRDefault="00877E72" w:rsidP="00877E72">
      <w:r w:rsidRPr="00877E72">
        <w:br/>
        <w:t>Současně Vás zveme na veřejný webinář VODA A POLITICI – 6. 10. 2026 od 19:00:</w:t>
      </w:r>
    </w:p>
    <w:p w14:paraId="606543AC" w14:textId="77777777" w:rsidR="00877E72" w:rsidRPr="00877E72" w:rsidRDefault="00877E72" w:rsidP="00877E72">
      <w:hyperlink r:id="rId12" w:history="1">
        <w:r w:rsidRPr="00877E72">
          <w:rPr>
            <w:rStyle w:val="Hypertextovodkaz"/>
          </w:rPr>
          <w:t>https://www.youtube.com/watch?v=5f96aPCMRXY</w:t>
        </w:r>
      </w:hyperlink>
    </w:p>
    <w:p w14:paraId="27E1F78D" w14:textId="77777777" w:rsidR="00877E72" w:rsidRPr="00877E72" w:rsidRDefault="00877E72" w:rsidP="00877E72">
      <w:r w:rsidRPr="00877E72">
        <w:br/>
        <w:t>Pokud principy petice podporujete, budeme rádi i za konkrétní krok: petici podepsat a nabídnout petiční arch občanům během kampaně.</w:t>
      </w:r>
    </w:p>
    <w:p w14:paraId="22E29C70" w14:textId="77777777" w:rsidR="00877E72" w:rsidRPr="00877E72" w:rsidRDefault="00877E72" w:rsidP="00877E72">
      <w:hyperlink r:id="rId13" w:history="1">
        <w:r w:rsidRPr="00877E72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6A9841B6" w14:textId="77777777" w:rsidR="00877E72" w:rsidRPr="00877E72" w:rsidRDefault="00877E72" w:rsidP="00877E72">
      <w:r w:rsidRPr="00877E72">
        <w:br/>
        <w:t>Prosíme o odpověď co nejdříve, abychom mohli před volbami zveřejnit přehled stanovisek kandidátů v obvodu Zlín.</w:t>
      </w:r>
    </w:p>
    <w:p w14:paraId="6E1DD8D4" w14:textId="77777777" w:rsidR="00877E72" w:rsidRPr="00877E72" w:rsidRDefault="00877E72" w:rsidP="00877E72">
      <w:r w:rsidRPr="00877E72">
        <w:br/>
        <w:t>Žádost zasíláme všem kandidátům v tomto volebním obvodu, na které je z veřejných zdrojů zjistitelný e-mail.</w:t>
      </w:r>
    </w:p>
    <w:p w14:paraId="0A142492" w14:textId="77777777" w:rsidR="00877E72" w:rsidRPr="00877E72" w:rsidRDefault="00877E72" w:rsidP="00877E72">
      <w:r w:rsidRPr="00877E72">
        <w:br/>
        <w:t>Děkuji.</w:t>
      </w:r>
    </w:p>
    <w:p w14:paraId="41CBA9B7" w14:textId="77777777" w:rsidR="00877E72" w:rsidRPr="00877E72" w:rsidRDefault="00877E72" w:rsidP="00877E72">
      <w:r w:rsidRPr="00877E72">
        <w:t>Ing. Radek Novotný, MBA</w:t>
      </w:r>
      <w:r w:rsidRPr="00877E72">
        <w:br/>
        <w:t>Nadační fond PRAVDA O VODĚ</w:t>
      </w:r>
      <w:r w:rsidRPr="00877E72">
        <w:br/>
      </w:r>
      <w:hyperlink r:id="rId14" w:history="1">
        <w:r w:rsidRPr="00877E72">
          <w:rPr>
            <w:rStyle w:val="Hypertextovodkaz"/>
          </w:rPr>
          <w:t>www.nadacepravdaovode.cz</w:t>
        </w:r>
      </w:hyperlink>
    </w:p>
    <w:p w14:paraId="3D3A9F8E" w14:textId="77777777" w:rsidR="00877E72" w:rsidRPr="00877E72" w:rsidRDefault="00877E72" w:rsidP="00877E72"/>
    <w:p w14:paraId="3E95D867" w14:textId="14EADE0C" w:rsidR="00FD2FB2" w:rsidRDefault="00877E72">
      <w:r w:rsidRPr="00877E72">
        <w:drawing>
          <wp:inline distT="0" distB="0" distL="0" distR="0" wp14:anchorId="1155241D" wp14:editId="7D3D2145">
            <wp:extent cx="5760720" cy="700405"/>
            <wp:effectExtent l="0" t="0" r="0" b="4445"/>
            <wp:docPr id="9632149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149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2DA"/>
    <w:multiLevelType w:val="multilevel"/>
    <w:tmpl w:val="DFA41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B6C3D"/>
    <w:multiLevelType w:val="multilevel"/>
    <w:tmpl w:val="4A448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AB42F8"/>
    <w:multiLevelType w:val="multilevel"/>
    <w:tmpl w:val="E71CA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47378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69871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9525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72"/>
    <w:rsid w:val="00163276"/>
    <w:rsid w:val="002D7F3F"/>
    <w:rsid w:val="003E5F1E"/>
    <w:rsid w:val="006757B7"/>
    <w:rsid w:val="00877E72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5793"/>
  <w15:chartTrackingRefBased/>
  <w15:docId w15:val="{AB4BB673-ECAB-42FE-989A-C3191CFC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77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7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77E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77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77E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77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77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77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77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77E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7E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77E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77E7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77E7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77E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77E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77E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77E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77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77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77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77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77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77E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77E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77E7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77E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77E7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77E72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77E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7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daovode.cz/novinky/berlin/" TargetMode="External"/><Relationship Id="rId13" Type="http://schemas.openxmlformats.org/officeDocument/2006/relationships/hyperlink" Target="https://nadacepravdaovode.cz/wp-content/uploads/2025/08/PETICE-11.9.2021-petice-a-podpisovy-arch-konecna-00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daovode.cz/zlin-2022/?utm_source=chatgpt.com" TargetMode="External"/><Relationship Id="rId12" Type="http://schemas.openxmlformats.org/officeDocument/2006/relationships/hyperlink" Target="https://www.youtube.com/watch?v=5f96aPCMRXY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ravdaovode.cz/zlin-2022/?utm_source=chatgpt.com" TargetMode="External"/><Relationship Id="rId11" Type="http://schemas.openxmlformats.org/officeDocument/2006/relationships/hyperlink" Target="https://nadacepravdaovode.cz/petice/" TargetMode="External"/><Relationship Id="rId5" Type="http://schemas.openxmlformats.org/officeDocument/2006/relationships/hyperlink" Target="https://pravdaovode.cz/zlin/?utm_source=chatgpt.com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s://pravdaovode.cz/novinky/smavak-5-miliard-dlu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dacepravdaovode.cz/smvak-kdo-je-odpovedny-za-prodej-akcii/" TargetMode="External"/><Relationship Id="rId14" Type="http://schemas.openxmlformats.org/officeDocument/2006/relationships/hyperlink" Target="http://www.nadacepravdaovod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3068</Characters>
  <Application>Microsoft Office Word</Application>
  <DocSecurity>0</DocSecurity>
  <Lines>25</Lines>
  <Paragraphs>7</Paragraphs>
  <ScaleCrop>false</ScaleCrop>
  <Company>Microsoft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1</cp:revision>
  <dcterms:created xsi:type="dcterms:W3CDTF">2026-10-01T11:55:00Z</dcterms:created>
  <dcterms:modified xsi:type="dcterms:W3CDTF">2026-10-01T11:57:00Z</dcterms:modified>
</cp:coreProperties>
</file>